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E42" w:rsidRPr="00820E42" w:rsidRDefault="00820E42" w:rsidP="00820E42">
      <w:pPr>
        <w:rPr>
          <w:rFonts w:ascii="Times New Roman" w:hAnsi="Times New Roman" w:cs="Times New Roman"/>
        </w:rPr>
      </w:pPr>
      <w:proofErr w:type="spellStart"/>
      <w:r w:rsidRPr="00820E42">
        <w:rPr>
          <w:rFonts w:ascii="Times New Roman" w:hAnsi="Times New Roman" w:cs="Times New Roman"/>
          <w:b/>
          <w:bCs/>
        </w:rPr>
        <w:t>Тақырып</w:t>
      </w:r>
      <w:proofErr w:type="spellEnd"/>
      <w:r w:rsidRPr="00820E42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0E42">
        <w:rPr>
          <w:rFonts w:ascii="Times New Roman" w:hAnsi="Times New Roman" w:cs="Times New Roman"/>
          <w:b/>
          <w:bCs/>
        </w:rPr>
        <w:t>бойынша</w:t>
      </w:r>
      <w:proofErr w:type="spellEnd"/>
      <w:r w:rsidRPr="00820E42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0E42">
        <w:rPr>
          <w:rFonts w:ascii="Times New Roman" w:hAnsi="Times New Roman" w:cs="Times New Roman"/>
          <w:b/>
          <w:bCs/>
        </w:rPr>
        <w:t>сұрақтар</w:t>
      </w:r>
      <w:proofErr w:type="spellEnd"/>
      <w:r w:rsidRPr="00820E42">
        <w:rPr>
          <w:rFonts w:ascii="Times New Roman" w:hAnsi="Times New Roman" w:cs="Times New Roman"/>
          <w:b/>
          <w:bCs/>
        </w:rPr>
        <w:t>:</w:t>
      </w:r>
    </w:p>
    <w:p w:rsidR="00C00E18" w:rsidRPr="00C00E18" w:rsidRDefault="000431D7" w:rsidP="00C00E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>
        <w:rPr>
          <w:rFonts w:ascii="Times New Roman" w:hAnsi="Times New Roman" w:cs="Times New Roman"/>
          <w:lang w:val="kk-KZ"/>
        </w:rPr>
        <w:t>Дүние</w:t>
      </w:r>
      <w:r w:rsidR="00A61A24">
        <w:rPr>
          <w:rFonts w:ascii="Times New Roman" w:hAnsi="Times New Roman" w:cs="Times New Roman"/>
          <w:lang w:val="kk-KZ"/>
        </w:rPr>
        <w:t xml:space="preserve"> жүзі қазақтарының тұңғыш</w:t>
      </w:r>
      <w:r>
        <w:rPr>
          <w:rFonts w:ascii="Times New Roman" w:hAnsi="Times New Roman" w:cs="Times New Roman"/>
          <w:lang w:val="kk-KZ"/>
        </w:rPr>
        <w:t xml:space="preserve"> Құрылтай қашан өтті</w:t>
      </w:r>
      <w:r w:rsidR="00C00E18" w:rsidRPr="00C00E18">
        <w:rPr>
          <w:rFonts w:ascii="Times New Roman" w:hAnsi="Times New Roman" w:cs="Times New Roman"/>
        </w:rPr>
        <w:t>?</w:t>
      </w:r>
      <w:r w:rsidR="00C00E18" w:rsidRPr="00C00E18">
        <w:rPr>
          <w:rFonts w:ascii="Times New Roman" w:hAnsi="Times New Roman" w:cs="Times New Roman"/>
        </w:rPr>
        <w:br/>
        <w:t>2</w:t>
      </w:r>
      <w:r>
        <w:rPr>
          <w:rFonts w:ascii="Times New Roman" w:hAnsi="Times New Roman" w:cs="Times New Roman"/>
        </w:rPr>
        <w:t xml:space="preserve">. </w:t>
      </w:r>
      <w:r w:rsidR="00A61A24">
        <w:rPr>
          <w:rFonts w:ascii="Times New Roman" w:hAnsi="Times New Roman" w:cs="Times New Roman"/>
          <w:lang w:val="kk-KZ"/>
        </w:rPr>
        <w:t>Әлемнің неше елінен отандастарымыз қатысты</w:t>
      </w:r>
      <w:bookmarkStart w:id="0" w:name="_GoBack"/>
      <w:bookmarkEnd w:id="0"/>
      <w:r w:rsidR="00C00E18" w:rsidRPr="00C00E18">
        <w:rPr>
          <w:rFonts w:ascii="Times New Roman" w:hAnsi="Times New Roman" w:cs="Times New Roman"/>
        </w:rPr>
        <w:t>?</w:t>
      </w:r>
      <w:r w:rsidR="00C00E18" w:rsidRPr="00C00E18">
        <w:rPr>
          <w:rFonts w:ascii="Times New Roman" w:hAnsi="Times New Roman" w:cs="Times New Roman"/>
        </w:rPr>
        <w:br/>
        <w:t xml:space="preserve">3. </w:t>
      </w:r>
      <w:proofErr w:type="spellStart"/>
      <w:r w:rsidR="00C00E18" w:rsidRPr="00C00E18">
        <w:rPr>
          <w:rFonts w:ascii="Times New Roman" w:hAnsi="Times New Roman" w:cs="Times New Roman"/>
        </w:rPr>
        <w:t>Халықтың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тіршілік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деңгейінің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төмендеуінің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әлеуметтік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салдары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неде</w:t>
      </w:r>
      <w:proofErr w:type="spellEnd"/>
      <w:r w:rsidR="00C00E18" w:rsidRPr="00C00E18">
        <w:rPr>
          <w:rFonts w:ascii="Times New Roman" w:hAnsi="Times New Roman" w:cs="Times New Roman"/>
        </w:rPr>
        <w:t>?</w:t>
      </w:r>
      <w:r w:rsidR="00C00E18" w:rsidRPr="00C00E18">
        <w:rPr>
          <w:rFonts w:ascii="Times New Roman" w:hAnsi="Times New Roman" w:cs="Times New Roman"/>
        </w:rPr>
        <w:br/>
        <w:t xml:space="preserve">4. </w:t>
      </w:r>
      <w:proofErr w:type="spellStart"/>
      <w:r w:rsidR="00C00E18" w:rsidRPr="00C00E18">
        <w:rPr>
          <w:rFonts w:ascii="Times New Roman" w:hAnsi="Times New Roman" w:cs="Times New Roman"/>
        </w:rPr>
        <w:t>Деңсаулық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сақтау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және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халық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ағарту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салаларындағы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жағдай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қандай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болды</w:t>
      </w:r>
      <w:proofErr w:type="spellEnd"/>
      <w:r w:rsidR="00C00E18" w:rsidRPr="00C00E18">
        <w:rPr>
          <w:rFonts w:ascii="Times New Roman" w:hAnsi="Times New Roman" w:cs="Times New Roman"/>
        </w:rPr>
        <w:t>?</w:t>
      </w:r>
      <w:r w:rsidR="00C00E18" w:rsidRPr="00C00E18">
        <w:rPr>
          <w:rFonts w:ascii="Times New Roman" w:hAnsi="Times New Roman" w:cs="Times New Roman"/>
        </w:rPr>
        <w:br/>
        <w:t xml:space="preserve">5. </w:t>
      </w:r>
      <w:proofErr w:type="spellStart"/>
      <w:r w:rsidR="00C00E18" w:rsidRPr="00C00E18">
        <w:rPr>
          <w:rFonts w:ascii="Times New Roman" w:hAnsi="Times New Roman" w:cs="Times New Roman"/>
        </w:rPr>
        <w:t>Қазақстанның</w:t>
      </w:r>
      <w:proofErr w:type="spellEnd"/>
      <w:r w:rsidR="00C00E18" w:rsidRPr="00C00E18">
        <w:rPr>
          <w:rFonts w:ascii="Times New Roman" w:hAnsi="Times New Roman" w:cs="Times New Roman"/>
        </w:rPr>
        <w:t xml:space="preserve"> БҰҰ-на </w:t>
      </w:r>
      <w:proofErr w:type="spellStart"/>
      <w:r w:rsidR="00C00E18" w:rsidRPr="00C00E18">
        <w:rPr>
          <w:rFonts w:ascii="Times New Roman" w:hAnsi="Times New Roman" w:cs="Times New Roman"/>
        </w:rPr>
        <w:t>және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басқа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халықаралық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ұйымдарымен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байланысы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қандай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пайда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әкелді</w:t>
      </w:r>
      <w:proofErr w:type="spellEnd"/>
      <w:r w:rsidR="00C00E18" w:rsidRPr="00C00E18">
        <w:rPr>
          <w:rFonts w:ascii="Times New Roman" w:hAnsi="Times New Roman" w:cs="Times New Roman"/>
        </w:rPr>
        <w:t>?</w:t>
      </w:r>
    </w:p>
    <w:p w:rsidR="00C00E18" w:rsidRPr="00C00E18" w:rsidRDefault="00C00E18" w:rsidP="00C00E18">
      <w:pPr>
        <w:rPr>
          <w:rFonts w:ascii="Times New Roman" w:hAnsi="Times New Roman" w:cs="Times New Roman"/>
        </w:rPr>
      </w:pPr>
      <w:r w:rsidRPr="00C00E18">
        <w:rPr>
          <w:rFonts w:ascii="Times New Roman" w:hAnsi="Times New Roman" w:cs="Times New Roman"/>
        </w:rPr>
        <w:t> </w:t>
      </w:r>
    </w:p>
    <w:p w:rsidR="00820E42" w:rsidRPr="00820E42" w:rsidRDefault="00820E42" w:rsidP="00820E42">
      <w:pPr>
        <w:rPr>
          <w:rFonts w:ascii="Times New Roman" w:hAnsi="Times New Roman" w:cs="Times New Roman"/>
        </w:rPr>
      </w:pPr>
    </w:p>
    <w:p w:rsidR="004E0E51" w:rsidRPr="004E0E51" w:rsidRDefault="004E0E51" w:rsidP="004E0E51">
      <w:p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  <w:b/>
          <w:bCs/>
        </w:rPr>
        <w:t>Әдебиеттер</w:t>
      </w:r>
      <w:proofErr w:type="spellEnd"/>
      <w:r w:rsidRPr="004E0E51">
        <w:rPr>
          <w:rFonts w:ascii="Times New Roman" w:hAnsi="Times New Roman" w:cs="Times New Roman"/>
          <w:b/>
          <w:bCs/>
        </w:rPr>
        <w:t>: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  <w:i/>
          <w:iCs/>
        </w:rPr>
        <w:t>Әбдәкімұлы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Ә.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 (</w:t>
      </w:r>
      <w:proofErr w:type="spellStart"/>
      <w:r w:rsidRPr="004E0E51">
        <w:rPr>
          <w:rFonts w:ascii="Times New Roman" w:hAnsi="Times New Roman" w:cs="Times New Roman"/>
        </w:rPr>
        <w:t>ерте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дәуірден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бүгінге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дейін</w:t>
      </w:r>
      <w:proofErr w:type="spellEnd"/>
      <w:r w:rsidRPr="004E0E51">
        <w:rPr>
          <w:rFonts w:ascii="Times New Roman" w:hAnsi="Times New Roman" w:cs="Times New Roman"/>
        </w:rPr>
        <w:t xml:space="preserve">). </w:t>
      </w:r>
      <w:proofErr w:type="spellStart"/>
      <w:r w:rsidRPr="004E0E51">
        <w:rPr>
          <w:rFonts w:ascii="Times New Roman" w:hAnsi="Times New Roman" w:cs="Times New Roman"/>
        </w:rPr>
        <w:t>Оқу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құралы</w:t>
      </w:r>
      <w:proofErr w:type="spellEnd"/>
      <w:r w:rsidRPr="004E0E51">
        <w:rPr>
          <w:rFonts w:ascii="Times New Roman" w:hAnsi="Times New Roman" w:cs="Times New Roman"/>
        </w:rPr>
        <w:t>. Алматы,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  <w:i/>
          <w:iCs/>
        </w:rPr>
        <w:t>Кан Г.В., Шаяхметов Н.У.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>. Алматы: «</w:t>
      </w:r>
      <w:proofErr w:type="spellStart"/>
      <w:r w:rsidRPr="004E0E51">
        <w:rPr>
          <w:rFonts w:ascii="Times New Roman" w:hAnsi="Times New Roman" w:cs="Times New Roman"/>
        </w:rPr>
        <w:t>Алматыкітап</w:t>
      </w:r>
      <w:proofErr w:type="spellEnd"/>
      <w:r w:rsidRPr="004E0E51">
        <w:rPr>
          <w:rFonts w:ascii="Times New Roman" w:hAnsi="Times New Roman" w:cs="Times New Roman"/>
        </w:rPr>
        <w:t>», 2007.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 (</w:t>
      </w:r>
      <w:proofErr w:type="spellStart"/>
      <w:r w:rsidRPr="004E0E51">
        <w:rPr>
          <w:rFonts w:ascii="Times New Roman" w:hAnsi="Times New Roman" w:cs="Times New Roman"/>
        </w:rPr>
        <w:t>көне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заманнан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бүгінге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дейін</w:t>
      </w:r>
      <w:proofErr w:type="spellEnd"/>
      <w:r w:rsidRPr="004E0E51">
        <w:rPr>
          <w:rFonts w:ascii="Times New Roman" w:hAnsi="Times New Roman" w:cs="Times New Roman"/>
        </w:rPr>
        <w:t xml:space="preserve">). </w:t>
      </w:r>
      <w:proofErr w:type="spellStart"/>
      <w:r w:rsidRPr="004E0E51">
        <w:rPr>
          <w:rFonts w:ascii="Times New Roman" w:hAnsi="Times New Roman" w:cs="Times New Roman"/>
        </w:rPr>
        <w:t>Очерктер</w:t>
      </w:r>
      <w:proofErr w:type="spellEnd"/>
      <w:r w:rsidRPr="004E0E51">
        <w:rPr>
          <w:rFonts w:ascii="Times New Roman" w:hAnsi="Times New Roman" w:cs="Times New Roman"/>
        </w:rPr>
        <w:t>. Алматы: «</w:t>
      </w:r>
      <w:proofErr w:type="spellStart"/>
      <w:r w:rsidRPr="004E0E51">
        <w:rPr>
          <w:rFonts w:ascii="Times New Roman" w:hAnsi="Times New Roman" w:cs="Times New Roman"/>
        </w:rPr>
        <w:t>Дәуір</w:t>
      </w:r>
      <w:proofErr w:type="spellEnd"/>
      <w:r w:rsidRPr="004E0E51">
        <w:rPr>
          <w:rFonts w:ascii="Times New Roman" w:hAnsi="Times New Roman" w:cs="Times New Roman"/>
        </w:rPr>
        <w:t>», 1994.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. </w:t>
      </w:r>
      <w:proofErr w:type="spellStart"/>
      <w:r w:rsidRPr="004E0E51">
        <w:rPr>
          <w:rFonts w:ascii="Times New Roman" w:hAnsi="Times New Roman" w:cs="Times New Roman"/>
        </w:rPr>
        <w:t>Энциклопедиялық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анықтамалық</w:t>
      </w:r>
      <w:proofErr w:type="spellEnd"/>
      <w:r w:rsidRPr="004E0E51">
        <w:rPr>
          <w:rFonts w:ascii="Times New Roman" w:hAnsi="Times New Roman" w:cs="Times New Roman"/>
        </w:rPr>
        <w:t>. Алматы: «</w:t>
      </w:r>
      <w:proofErr w:type="spellStart"/>
      <w:r w:rsidRPr="004E0E51">
        <w:rPr>
          <w:rFonts w:ascii="Times New Roman" w:hAnsi="Times New Roman" w:cs="Times New Roman"/>
        </w:rPr>
        <w:t>Аруна</w:t>
      </w:r>
      <w:proofErr w:type="spellEnd"/>
      <w:r w:rsidRPr="004E0E51">
        <w:rPr>
          <w:rFonts w:ascii="Times New Roman" w:hAnsi="Times New Roman" w:cs="Times New Roman"/>
        </w:rPr>
        <w:t>», 2006.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  <w:i/>
          <w:iCs/>
        </w:rPr>
        <w:t xml:space="preserve">Қ.С. </w:t>
      </w:r>
      <w:proofErr w:type="spellStart"/>
      <w:r w:rsidRPr="004E0E51">
        <w:rPr>
          <w:rFonts w:ascii="Times New Roman" w:hAnsi="Times New Roman" w:cs="Times New Roman"/>
          <w:i/>
          <w:iCs/>
        </w:rPr>
        <w:t>Қаражан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, Ж. </w:t>
      </w:r>
      <w:proofErr w:type="spellStart"/>
      <w:r w:rsidRPr="004E0E51">
        <w:rPr>
          <w:rFonts w:ascii="Times New Roman" w:hAnsi="Times New Roman" w:cs="Times New Roman"/>
          <w:i/>
          <w:iCs/>
        </w:rPr>
        <w:t>Әбсеметова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, Ф.А. </w:t>
      </w:r>
      <w:proofErr w:type="spellStart"/>
      <w:r w:rsidRPr="004E0E51">
        <w:rPr>
          <w:rFonts w:ascii="Times New Roman" w:hAnsi="Times New Roman" w:cs="Times New Roman"/>
          <w:i/>
          <w:iCs/>
        </w:rPr>
        <w:t>Қозыбақова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E0E51">
        <w:rPr>
          <w:rFonts w:ascii="Times New Roman" w:hAnsi="Times New Roman" w:cs="Times New Roman"/>
          <w:i/>
          <w:iCs/>
        </w:rPr>
        <w:t>және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E0E51">
        <w:rPr>
          <w:rFonts w:ascii="Times New Roman" w:hAnsi="Times New Roman" w:cs="Times New Roman"/>
          <w:i/>
          <w:iCs/>
        </w:rPr>
        <w:t>т.б</w:t>
      </w:r>
      <w:proofErr w:type="spellEnd"/>
      <w:r w:rsidRPr="004E0E51">
        <w:rPr>
          <w:rFonts w:ascii="Times New Roman" w:hAnsi="Times New Roman" w:cs="Times New Roman"/>
          <w:i/>
          <w:iCs/>
        </w:rPr>
        <w:t>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: </w:t>
      </w:r>
      <w:proofErr w:type="spellStart"/>
      <w:r w:rsidRPr="004E0E51">
        <w:rPr>
          <w:rFonts w:ascii="Times New Roman" w:hAnsi="Times New Roman" w:cs="Times New Roman"/>
        </w:rPr>
        <w:t>лекциялар</w:t>
      </w:r>
      <w:proofErr w:type="spellEnd"/>
      <w:r w:rsidRPr="004E0E51">
        <w:rPr>
          <w:rFonts w:ascii="Times New Roman" w:hAnsi="Times New Roman" w:cs="Times New Roman"/>
        </w:rPr>
        <w:t xml:space="preserve"> курсы. Алматы: </w:t>
      </w:r>
      <w:proofErr w:type="spellStart"/>
      <w:r w:rsidRPr="004E0E51">
        <w:rPr>
          <w:rFonts w:ascii="Times New Roman" w:hAnsi="Times New Roman" w:cs="Times New Roman"/>
        </w:rPr>
        <w:t>Заң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әдебиеті</w:t>
      </w:r>
      <w:proofErr w:type="spellEnd"/>
      <w:r w:rsidRPr="004E0E51">
        <w:rPr>
          <w:rFonts w:ascii="Times New Roman" w:hAnsi="Times New Roman" w:cs="Times New Roman"/>
        </w:rPr>
        <w:t>, 2009. – 376 б.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  <w:i/>
          <w:iCs/>
        </w:rPr>
        <w:t>Мұхамедов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М.Б., </w:t>
      </w:r>
      <w:proofErr w:type="spellStart"/>
      <w:r w:rsidRPr="004E0E51">
        <w:rPr>
          <w:rFonts w:ascii="Times New Roman" w:hAnsi="Times New Roman" w:cs="Times New Roman"/>
          <w:i/>
          <w:iCs/>
        </w:rPr>
        <w:t>Сырымбетұлы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Б.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. </w:t>
      </w:r>
      <w:proofErr w:type="spellStart"/>
      <w:r w:rsidRPr="004E0E51">
        <w:rPr>
          <w:rFonts w:ascii="Times New Roman" w:hAnsi="Times New Roman" w:cs="Times New Roman"/>
        </w:rPr>
        <w:t>Оқу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құралы</w:t>
      </w:r>
      <w:proofErr w:type="spellEnd"/>
      <w:r w:rsidRPr="004E0E51">
        <w:rPr>
          <w:rFonts w:ascii="Times New Roman" w:hAnsi="Times New Roman" w:cs="Times New Roman"/>
        </w:rPr>
        <w:t>. Алматы, 2007.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  <w:i/>
          <w:iCs/>
        </w:rPr>
        <w:t>Мусин Ч.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>. Алматы, 2008. – 640 б.</w:t>
      </w:r>
    </w:p>
    <w:p w:rsidR="000C4ED1" w:rsidRPr="00820E42" w:rsidRDefault="004E0E51" w:rsidP="004E0E51">
      <w:p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</w:rPr>
        <w:br/>
      </w:r>
    </w:p>
    <w:sectPr w:rsidR="000C4ED1" w:rsidRPr="00820E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934583"/>
    <w:multiLevelType w:val="hybridMultilevel"/>
    <w:tmpl w:val="2D94ED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D15B3C"/>
    <w:multiLevelType w:val="multilevel"/>
    <w:tmpl w:val="92262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F95"/>
    <w:rsid w:val="000431D7"/>
    <w:rsid w:val="000C4ED1"/>
    <w:rsid w:val="004E0E51"/>
    <w:rsid w:val="00820E42"/>
    <w:rsid w:val="00A61A24"/>
    <w:rsid w:val="00C00E18"/>
    <w:rsid w:val="00EE0C87"/>
    <w:rsid w:val="00EE5274"/>
    <w:rsid w:val="00F43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5DFC58"/>
  <w15:chartTrackingRefBased/>
  <w15:docId w15:val="{B84C7F7D-D5DD-473D-90D2-E9A790FC9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52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63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6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2022-03-27T16:55:00Z</dcterms:created>
  <dcterms:modified xsi:type="dcterms:W3CDTF">2022-04-18T02:40:00Z</dcterms:modified>
</cp:coreProperties>
</file>